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2" w:rsidRDefault="00D165D2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A853BE" w:rsidRDefault="00A853BE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77CE5" w:rsidRDefault="00D77CE5" w:rsidP="00D165D2">
      <w:pPr>
        <w:ind w:left="-426" w:firstLine="426"/>
        <w:rPr>
          <w:lang w:val="uk-UA"/>
        </w:rPr>
      </w:pPr>
    </w:p>
    <w:p w:rsidR="00382920" w:rsidRDefault="00D165D2" w:rsidP="00D77CE5">
      <w:pPr>
        <w:rPr>
          <w:lang w:val="uk-UA"/>
        </w:rPr>
      </w:pPr>
      <w:r>
        <w:rPr>
          <w:lang w:val="uk-UA"/>
        </w:rPr>
        <w:t xml:space="preserve">Про </w:t>
      </w:r>
      <w:r w:rsidR="00382920">
        <w:rPr>
          <w:lang w:val="uk-UA"/>
        </w:rPr>
        <w:t>внесення змін до рішень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 xml:space="preserve">виконавчого комітету Черкаської </w:t>
      </w:r>
    </w:p>
    <w:p w:rsidR="00646F73" w:rsidRDefault="00382920" w:rsidP="00D77CE5">
      <w:pPr>
        <w:rPr>
          <w:lang w:val="uk-UA"/>
        </w:rPr>
      </w:pPr>
      <w:r>
        <w:rPr>
          <w:lang w:val="uk-UA"/>
        </w:rPr>
        <w:t xml:space="preserve">міської  ради про </w:t>
      </w:r>
      <w:r w:rsidR="00D165D2">
        <w:rPr>
          <w:lang w:val="uk-UA"/>
        </w:rPr>
        <w:t xml:space="preserve">демонтаж 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>тимчасових споруд</w:t>
      </w:r>
    </w:p>
    <w:p w:rsidR="00E3299D" w:rsidRDefault="00E3299D" w:rsidP="00981876">
      <w:pPr>
        <w:spacing w:line="28" w:lineRule="atLeast"/>
        <w:ind w:right="141"/>
        <w:jc w:val="both"/>
        <w:rPr>
          <w:color w:val="000000"/>
          <w:lang w:val="uk-UA"/>
        </w:rPr>
      </w:pPr>
    </w:p>
    <w:p w:rsidR="00E3299D" w:rsidRDefault="00E3299D" w:rsidP="000A4D0B">
      <w:pPr>
        <w:spacing w:line="28" w:lineRule="atLeast"/>
        <w:ind w:left="-284" w:right="141" w:firstLine="992"/>
        <w:jc w:val="both"/>
        <w:rPr>
          <w:color w:val="000000"/>
          <w:lang w:val="uk-UA"/>
        </w:rPr>
      </w:pPr>
    </w:p>
    <w:p w:rsidR="00B03467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пункту а статті 30, пункту а статті 31, статті 40 </w:t>
      </w:r>
      <w:r>
        <w:rPr>
          <w:lang w:val="uk-UA"/>
        </w:rPr>
        <w:t xml:space="preserve">Закону України «Про місцеве самоврядування в Україні», </w:t>
      </w:r>
      <w:r w:rsidR="00E83505">
        <w:rPr>
          <w:lang w:val="uk-UA"/>
        </w:rPr>
        <w:t>пунктом 6 частини першої</w:t>
      </w:r>
      <w:r>
        <w:rPr>
          <w:lang w:val="uk-UA"/>
        </w:rPr>
        <w:t xml:space="preserve"> статті 17 Закону України «Про благоустрій населених пунктів», пункту </w:t>
      </w:r>
      <w:r w:rsidR="00E83505">
        <w:rPr>
          <w:lang w:val="uk-UA"/>
        </w:rPr>
        <w:t>8.4.1.</w:t>
      </w:r>
      <w:r>
        <w:rPr>
          <w:lang w:val="uk-UA"/>
        </w:rPr>
        <w:t xml:space="preserve"> Правил благоустрою міста Черкаси, затверджених рішенням Черкаської міської ради від </w:t>
      </w:r>
      <w:r w:rsidR="00E83505">
        <w:rPr>
          <w:lang w:val="uk-UA"/>
        </w:rPr>
        <w:t>28.09.2023</w:t>
      </w:r>
      <w:r>
        <w:rPr>
          <w:lang w:val="uk-UA"/>
        </w:rPr>
        <w:t xml:space="preserve"> №</w:t>
      </w:r>
      <w:r w:rsidR="00E83505">
        <w:rPr>
          <w:lang w:val="uk-UA"/>
        </w:rPr>
        <w:t xml:space="preserve"> </w:t>
      </w:r>
      <w:r>
        <w:rPr>
          <w:lang w:val="uk-UA"/>
        </w:rPr>
        <w:t>4</w:t>
      </w:r>
      <w:r w:rsidR="00E83505">
        <w:rPr>
          <w:lang w:val="uk-UA"/>
        </w:rPr>
        <w:t>7-14</w:t>
      </w:r>
      <w:r>
        <w:rPr>
          <w:lang w:val="uk-UA"/>
        </w:rPr>
        <w:t xml:space="preserve">, </w:t>
      </w:r>
      <w:r w:rsidR="00B03467">
        <w:rPr>
          <w:lang w:val="uk-UA"/>
        </w:rPr>
        <w:t xml:space="preserve">розглянувши пропозиції </w:t>
      </w:r>
      <w:r w:rsidR="00D77CE5">
        <w:rPr>
          <w:lang w:val="uk-UA"/>
        </w:rPr>
        <w:t>у</w:t>
      </w:r>
      <w:r w:rsidR="009B65D1">
        <w:rPr>
          <w:lang w:val="uk-UA"/>
        </w:rPr>
        <w:t>правління інспектування Черкаської міської ради</w:t>
      </w:r>
      <w:r w:rsidR="00382920">
        <w:rPr>
          <w:lang w:val="uk-UA"/>
        </w:rPr>
        <w:t xml:space="preserve"> щодо продовження терміну для проведення демонтажу тимчасових споруд</w:t>
      </w:r>
      <w:r w:rsidR="009B65D1">
        <w:rPr>
          <w:lang w:val="uk-UA"/>
        </w:rPr>
        <w:t xml:space="preserve">, </w:t>
      </w:r>
      <w:r>
        <w:rPr>
          <w:lang w:val="uk-UA"/>
        </w:rPr>
        <w:t>виконавчий комітет Черкаської міської ради</w:t>
      </w:r>
    </w:p>
    <w:p w:rsidR="00B03467" w:rsidRDefault="00B03467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6E3075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lang w:val="uk-UA"/>
        </w:rPr>
        <w:t>ВИРІШИВ:</w:t>
      </w:r>
    </w:p>
    <w:p w:rsidR="0079177F" w:rsidRDefault="0079177F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3C1F87" w:rsidRDefault="006E3075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</w:t>
      </w:r>
      <w:r w:rsidR="00D165D2">
        <w:rPr>
          <w:lang w:val="uk-UA"/>
        </w:rPr>
        <w:t xml:space="preserve">. </w:t>
      </w:r>
      <w:proofErr w:type="spellStart"/>
      <w:r w:rsidR="00382920">
        <w:rPr>
          <w:lang w:val="uk-UA"/>
        </w:rPr>
        <w:t>Внести</w:t>
      </w:r>
      <w:proofErr w:type="spellEnd"/>
      <w:r w:rsidR="00382920">
        <w:rPr>
          <w:lang w:val="uk-UA"/>
        </w:rPr>
        <w:t xml:space="preserve"> зміни до рішень виконавчого комітету Черкаської міської ради про демонтаж тимчасових споруд згідно з додатком, а саме: 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1.1.</w:t>
      </w:r>
      <w:r w:rsidR="00981876">
        <w:rPr>
          <w:lang w:val="uk-UA"/>
        </w:rPr>
        <w:t xml:space="preserve"> П</w:t>
      </w:r>
      <w:r>
        <w:rPr>
          <w:lang w:val="uk-UA"/>
        </w:rPr>
        <w:t>ункт 1. рішень викласти у такій редакції: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 xml:space="preserve">«Робочій групі </w:t>
      </w:r>
      <w:r w:rsidRPr="005E1C42">
        <w:rPr>
          <w:lang w:val="uk-UA"/>
        </w:rPr>
        <w:t>з демонтажу незаконно розміщених об’єктів на території міста Черкаси</w:t>
      </w:r>
      <w:r>
        <w:rPr>
          <w:lang w:val="uk-UA"/>
        </w:rPr>
        <w:t xml:space="preserve"> (Коломієць С.А</w:t>
      </w:r>
      <w:r w:rsidRPr="00382920">
        <w:rPr>
          <w:lang w:val="uk-UA"/>
        </w:rPr>
        <w:t>.)</w:t>
      </w:r>
      <w:r>
        <w:rPr>
          <w:lang w:val="uk-UA"/>
        </w:rPr>
        <w:t>:».</w:t>
      </w:r>
    </w:p>
    <w:p w:rsidR="006E3075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 xml:space="preserve">1.2. </w:t>
      </w:r>
      <w:r w:rsidR="00981876">
        <w:rPr>
          <w:lang w:val="uk-UA"/>
        </w:rPr>
        <w:t>П</w:t>
      </w:r>
      <w:r w:rsidR="00382920">
        <w:rPr>
          <w:lang w:val="uk-UA"/>
        </w:rPr>
        <w:t xml:space="preserve">родовжити термін наданий </w:t>
      </w:r>
      <w:r w:rsidR="00382920" w:rsidRPr="00382920">
        <w:rPr>
          <w:lang w:val="uk-UA"/>
        </w:rPr>
        <w:t>робочій гру</w:t>
      </w:r>
      <w:r w:rsidR="00382920">
        <w:rPr>
          <w:lang w:val="uk-UA"/>
        </w:rPr>
        <w:t xml:space="preserve">пі </w:t>
      </w:r>
      <w:r w:rsidRPr="005E1C42">
        <w:rPr>
          <w:lang w:val="uk-UA"/>
        </w:rPr>
        <w:t>з демонтажу незаконно розміщених об’єктів на території міста Черкаси</w:t>
      </w:r>
      <w:r w:rsidR="00382920">
        <w:rPr>
          <w:lang w:val="uk-UA"/>
        </w:rPr>
        <w:t xml:space="preserve"> (Коломієць С.А</w:t>
      </w:r>
      <w:r w:rsidR="00382920" w:rsidRPr="00382920">
        <w:rPr>
          <w:lang w:val="uk-UA"/>
        </w:rPr>
        <w:t>.)</w:t>
      </w:r>
      <w:r w:rsidR="00382920">
        <w:rPr>
          <w:lang w:val="uk-UA"/>
        </w:rPr>
        <w:t xml:space="preserve"> </w:t>
      </w:r>
      <w:r w:rsidR="0079177F" w:rsidRPr="0079177F">
        <w:rPr>
          <w:lang w:val="uk-UA"/>
        </w:rPr>
        <w:t>для проведення демонт</w:t>
      </w:r>
      <w:r w:rsidR="00E83505">
        <w:rPr>
          <w:lang w:val="uk-UA"/>
        </w:rPr>
        <w:t>ажу тимчасових споруд.</w:t>
      </w:r>
    </w:p>
    <w:p w:rsidR="00C7143F" w:rsidRDefault="0038292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2</w:t>
      </w:r>
      <w:r w:rsidR="00D165D2">
        <w:rPr>
          <w:lang w:val="uk-UA"/>
        </w:rPr>
        <w:t xml:space="preserve">. Контроль за виконанням </w:t>
      </w:r>
      <w:r w:rsidR="00D77CE5">
        <w:rPr>
          <w:lang w:val="uk-UA"/>
        </w:rPr>
        <w:t>рішення покласти на начальника у</w:t>
      </w:r>
      <w:r w:rsidR="00D165D2">
        <w:rPr>
          <w:lang w:val="uk-UA"/>
        </w:rPr>
        <w:t>пра</w:t>
      </w:r>
      <w:r>
        <w:rPr>
          <w:lang w:val="uk-UA"/>
        </w:rPr>
        <w:t xml:space="preserve">вління інспектування </w:t>
      </w:r>
      <w:r w:rsidR="003A6015">
        <w:rPr>
          <w:lang w:val="uk-UA"/>
        </w:rPr>
        <w:t xml:space="preserve">Черкаської міської ради </w:t>
      </w:r>
      <w:r>
        <w:rPr>
          <w:lang w:val="uk-UA"/>
        </w:rPr>
        <w:t>Коломійця С.А</w:t>
      </w:r>
      <w:r w:rsidR="00C7143F">
        <w:rPr>
          <w:lang w:val="uk-UA"/>
        </w:rPr>
        <w:t>.</w:t>
      </w:r>
    </w:p>
    <w:p w:rsidR="00DA08B7" w:rsidRDefault="00DA08B7" w:rsidP="00D77CE5">
      <w:pPr>
        <w:ind w:left="-142" w:right="141" w:firstLine="850"/>
        <w:rPr>
          <w:sz w:val="24"/>
          <w:szCs w:val="24"/>
          <w:lang w:val="uk-UA"/>
        </w:rPr>
      </w:pPr>
    </w:p>
    <w:p w:rsidR="00382920" w:rsidRDefault="00382920" w:rsidP="00D77CE5">
      <w:pPr>
        <w:ind w:left="-142" w:right="141" w:firstLine="850"/>
        <w:rPr>
          <w:sz w:val="24"/>
          <w:szCs w:val="24"/>
          <w:lang w:val="uk-UA"/>
        </w:rPr>
      </w:pPr>
    </w:p>
    <w:p w:rsidR="00E83505" w:rsidRDefault="00977122" w:rsidP="00E83505">
      <w:pPr>
        <w:ind w:left="-142" w:right="141"/>
        <w:rPr>
          <w:lang w:val="uk-UA"/>
        </w:rPr>
      </w:pPr>
      <w:r w:rsidRPr="00977122">
        <w:rPr>
          <w:lang w:val="uk-UA"/>
        </w:rPr>
        <w:t xml:space="preserve">Міський голова                                                   </w:t>
      </w:r>
      <w:r>
        <w:rPr>
          <w:lang w:val="uk-UA"/>
        </w:rPr>
        <w:tab/>
      </w:r>
      <w:r w:rsidRPr="00977122">
        <w:rPr>
          <w:lang w:val="uk-UA"/>
        </w:rPr>
        <w:t xml:space="preserve">            Анатолій БОНДАРЕНКО</w:t>
      </w:r>
    </w:p>
    <w:p w:rsidR="00E83505" w:rsidRDefault="00E83505" w:rsidP="00E83505">
      <w:pPr>
        <w:ind w:left="-142" w:right="141"/>
        <w:rPr>
          <w:lang w:val="uk-UA"/>
        </w:rPr>
      </w:pPr>
    </w:p>
    <w:p w:rsidR="002857FE" w:rsidRDefault="002857FE" w:rsidP="00D77CE5">
      <w:pPr>
        <w:ind w:left="-142" w:firstLine="850"/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843378" w:rsidRPr="00843378" w:rsidRDefault="00843378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843378" w:rsidRDefault="00843378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Default="00981876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Pr="00843378" w:rsidRDefault="00981876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Pr="00843378" w:rsidRDefault="00981876" w:rsidP="00843378">
      <w:pPr>
        <w:tabs>
          <w:tab w:val="left" w:pos="6663"/>
        </w:tabs>
        <w:autoSpaceDE/>
        <w:autoSpaceDN/>
        <w:adjustRightInd/>
        <w:rPr>
          <w:rFonts w:eastAsia="Calibri"/>
          <w:lang w:val="uk-UA" w:eastAsia="en-US"/>
        </w:rPr>
      </w:pPr>
      <w:bookmarkStart w:id="0" w:name="_GoBack"/>
      <w:bookmarkEnd w:id="0"/>
    </w:p>
    <w:p w:rsidR="00843378" w:rsidRDefault="00843378" w:rsidP="002213F0">
      <w:pPr>
        <w:jc w:val="both"/>
        <w:rPr>
          <w:sz w:val="16"/>
          <w:szCs w:val="16"/>
          <w:lang w:val="uk-UA"/>
        </w:rPr>
      </w:pP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Додаток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ЗАТВЕРДЖЕНО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рішення виконавчого комітету</w:t>
      </w:r>
    </w:p>
    <w:p w:rsidR="00D84028" w:rsidRP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7A3432">
        <w:rPr>
          <w:lang w:val="uk-UA"/>
        </w:rPr>
        <w:t>від</w:t>
      </w:r>
      <w:r>
        <w:rPr>
          <w:lang w:val="uk-UA"/>
        </w:rPr>
        <w:t xml:space="preserve"> ____________ № _______</w:t>
      </w: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Перелік рішень виконавчого комітету Черкаської міської ради про демонтаж тимчасових </w:t>
      </w:r>
      <w:r w:rsidR="00B65499">
        <w:rPr>
          <w:lang w:val="uk-UA"/>
        </w:rPr>
        <w:t>споруд</w:t>
      </w:r>
      <w:r w:rsidR="00BC2FA1">
        <w:rPr>
          <w:lang w:val="uk-UA"/>
        </w:rPr>
        <w:t>,</w:t>
      </w:r>
      <w:r w:rsidR="00B65499">
        <w:rPr>
          <w:lang w:val="uk-UA"/>
        </w:rPr>
        <w:t xml:space="preserve"> до яких </w:t>
      </w:r>
      <w:proofErr w:type="spellStart"/>
      <w:r w:rsidR="00B65499">
        <w:rPr>
          <w:lang w:val="uk-UA"/>
        </w:rPr>
        <w:t>внесено</w:t>
      </w:r>
      <w:proofErr w:type="spellEnd"/>
      <w:r>
        <w:rPr>
          <w:lang w:val="uk-UA"/>
        </w:rPr>
        <w:t xml:space="preserve"> зміни в частині продовження терміну для проведення демонтажу</w:t>
      </w:r>
    </w:p>
    <w:p w:rsidR="00244E4D" w:rsidRPr="00244E4D" w:rsidRDefault="00244E4D" w:rsidP="00244E4D">
      <w:pPr>
        <w:jc w:val="center"/>
        <w:rPr>
          <w:lang w:val="uk-UA"/>
        </w:rPr>
      </w:pPr>
    </w:p>
    <w:p w:rsidR="00977122" w:rsidRPr="00977122" w:rsidRDefault="00977122" w:rsidP="000C18AA">
      <w:pPr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3633"/>
        <w:gridCol w:w="2849"/>
        <w:gridCol w:w="2845"/>
      </w:tblGrid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Рішення виконавчого комітету Черкаської міської ради про демонтаж ТС, дата та номер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Адреса розміщення ТС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652 «Про демонтаж тимчасової споруди по проспекту Хіміків, біля будинку № 45»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проспекту Хіміків, біля                          будинку № 45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Амелін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Олег Юрійович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654 «Про демонтаж тимчасової споруди по вулиці Різдвяній, 89»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Різдвяній, 89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Коваленко Маргарита Петрівна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657 «Про демонтаж тимчасової споруди по бульвару Шевченка, біля будинку 396»</w:t>
            </w:r>
          </w:p>
        </w:tc>
        <w:tc>
          <w:tcPr>
            <w:tcW w:w="2849" w:type="dxa"/>
          </w:tcPr>
          <w:p w:rsidR="00977122" w:rsidRPr="009F5156" w:rsidRDefault="00977122" w:rsidP="00C827B2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бульвару Шевченка, біля будинку 396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ПП «Чумацький шлях – 1»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13.06.2023 № 661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№760 «Про демонтаж тимчасових споруд біля житлового будинку № 3 по вул. Сінній»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 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 ( шість ТС)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№761 «Про демонтаж тимчасової споруди біля житлового будинку № 243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243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№763 «Про демонтаж тимчасової споруди 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Саакян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Армен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Агаронович</w:t>
            </w:r>
            <w:proofErr w:type="spellEnd"/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№766 «Про демонтаж тимчасової споруди біля житлових будинків № 25 – 29                                             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житлових будинків № 25 – 29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№767 «Про демонтаж тимчасової споруди біля житлового будинку № 15 по вул. Сінній»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15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Міняйло Валерій Володимирович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№768 «Про демонтаж тимчасової споруди біля житлового будинку № 92 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92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№769 «Про демонтаж тимчасової споруди біля житлового будинку № 231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231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Яременко Юрій Володимирович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№770 «Про демонтаж тимчасової споруди біля житлового будинку № 257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257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Жура Сергій Савович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772 «Про демонтаж тимчасової споруди на розі вул. Пастерівської та вул. Капітана Пилипенка»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Пастерівської та вул. Капітана Пилипенка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773 «Про демонтаж тимчасової споруди по вулиці Гоголя, 290»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Гоголя, 290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Шмагайло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Віктор Юрійович</w:t>
            </w:r>
          </w:p>
        </w:tc>
      </w:tr>
      <w:tr w:rsidR="00977122" w:rsidRPr="009F5156" w:rsidTr="000C18AA">
        <w:trPr>
          <w:trHeight w:val="299"/>
        </w:trPr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774 «Про демонтаж тимчасової споруди по вулиці Небесної Сотні, 38»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Небесної Сотні, 38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824 «Про демонтаж тимчасової споруди біля житлового будинку № 258 по вул. Гоголя»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258 по вул. Гоголя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Ткаченко Іван Макарович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825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Дзюбан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Тетяна Григорівна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827 «Про демонтаж тимчасової споруди на розі вул. Чигиринської та вул. Петра Дорошенка»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Чигиринської та вул. Петра Дорошенка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Задорожний Роман Олександрович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837 «Про демонтаж тимчасової споруди біля житлового будинку № 11 по вул. Юрія Іллєнка»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11 по вул. Юрія Іллєнка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838 «Про демонтаж тимчасової споруди 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840 «Про демонтаж тимчасової споруди біля житлового будинку № 46 по вул. Припортовій»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46 по вул. Припортовій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841 «Про демонтаж тимчасової споруди 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934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25.07.2023 № 935 «Про демонтаж тимчасової споруди по вул. Смілянській, 130/2»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130/2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Віш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інвест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937 «Про демонтаж тимчасової споруди 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1027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1028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1029«Про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1030«Про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1031«Про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1032«Про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1033«Про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1034«Про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1035«Про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1036«Про демонтаж гаражів між житловим будинком по вул. Героїв Дніпра, 65 та земельною ділянкою по вул. Героїв Дніпра, 67»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між житловим будинком по вул. Героїв Дніпра, 65 та земельною ділянкою по вул. Героїв Дніпра, 67 (шість гаражів)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  <w:tr w:rsidR="00977122" w:rsidRPr="009F5156" w:rsidTr="000C18AA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29.08.2023 № 1170 «Про демонтаж тимчасової споруди по вулиці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Надпільній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, 411»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вулиці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Надпільній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, 411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0C18AA" w:rsidRPr="009F5156" w:rsidTr="000C18AA">
        <w:tc>
          <w:tcPr>
            <w:tcW w:w="443" w:type="dxa"/>
          </w:tcPr>
          <w:p w:rsidR="000C18AA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633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29.08.2023 № 1169 «Про демонтаж тимчасової споруди на розі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Сумгаїтської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та вул. Прикордонника Лазаренка»</w:t>
            </w:r>
          </w:p>
        </w:tc>
        <w:tc>
          <w:tcPr>
            <w:tcW w:w="2849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на розі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Сумгаїтської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та вул. Прикордонника Лазаренка</w:t>
            </w:r>
          </w:p>
        </w:tc>
        <w:tc>
          <w:tcPr>
            <w:tcW w:w="2845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0C18AA" w:rsidRPr="009F5156" w:rsidTr="000C18AA">
        <w:tc>
          <w:tcPr>
            <w:tcW w:w="443" w:type="dxa"/>
          </w:tcPr>
          <w:p w:rsidR="000C18AA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633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29.08.2023 № 1173 «Про демонтаж тимчасової споруди біля житлового будинку № 42 по вул. Смілянській»</w:t>
            </w:r>
          </w:p>
        </w:tc>
        <w:tc>
          <w:tcPr>
            <w:tcW w:w="2849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42 по вул. Смілянській</w:t>
            </w:r>
          </w:p>
        </w:tc>
        <w:tc>
          <w:tcPr>
            <w:tcW w:w="2845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0C18AA" w:rsidRPr="009F5156" w:rsidTr="000C18AA">
        <w:tc>
          <w:tcPr>
            <w:tcW w:w="443" w:type="dxa"/>
          </w:tcPr>
          <w:p w:rsidR="000C18AA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633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29.08.2023 № 1172 «Про демонтаж тимчасової споруди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Онопрієнка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, 2»</w:t>
            </w:r>
          </w:p>
        </w:tc>
        <w:tc>
          <w:tcPr>
            <w:tcW w:w="2849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Онопрієнка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2845" w:type="dxa"/>
          </w:tcPr>
          <w:p w:rsidR="000C18AA" w:rsidRPr="009F5156" w:rsidRDefault="000C18AA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</w:tbl>
    <w:p w:rsidR="00244E4D" w:rsidRPr="009F5156" w:rsidRDefault="00244E4D" w:rsidP="002213F0">
      <w:pPr>
        <w:jc w:val="both"/>
        <w:rPr>
          <w:sz w:val="16"/>
          <w:szCs w:val="16"/>
          <w:lang w:val="uk-UA"/>
        </w:rPr>
      </w:pPr>
    </w:p>
    <w:p w:rsidR="00B65499" w:rsidRPr="009F5156" w:rsidRDefault="00B65499" w:rsidP="002213F0">
      <w:pPr>
        <w:jc w:val="both"/>
        <w:rPr>
          <w:sz w:val="16"/>
          <w:szCs w:val="16"/>
          <w:lang w:val="uk-UA"/>
        </w:rPr>
      </w:pPr>
    </w:p>
    <w:p w:rsidR="00B65499" w:rsidRPr="009F5156" w:rsidRDefault="00B65499" w:rsidP="002213F0">
      <w:pPr>
        <w:jc w:val="both"/>
        <w:rPr>
          <w:sz w:val="16"/>
          <w:szCs w:val="16"/>
          <w:lang w:val="uk-UA"/>
        </w:rPr>
      </w:pPr>
    </w:p>
    <w:p w:rsidR="00977122" w:rsidRPr="009F5156" w:rsidRDefault="00977122" w:rsidP="00977122">
      <w:pPr>
        <w:ind w:left="426"/>
        <w:jc w:val="both"/>
        <w:rPr>
          <w:lang w:val="uk-UA"/>
        </w:rPr>
      </w:pPr>
    </w:p>
    <w:p w:rsidR="00981876" w:rsidRPr="009F5156" w:rsidRDefault="00981876" w:rsidP="00977122">
      <w:pPr>
        <w:ind w:left="426"/>
        <w:jc w:val="both"/>
        <w:rPr>
          <w:lang w:val="uk-UA"/>
        </w:rPr>
      </w:pPr>
    </w:p>
    <w:p w:rsidR="000C18AA" w:rsidRDefault="000C18A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  <w:r w:rsidRPr="00981876">
        <w:rPr>
          <w:rFonts w:eastAsiaTheme="minorHAnsi"/>
          <w:lang w:val="uk-UA" w:eastAsia="en-US"/>
        </w:rPr>
        <w:t>Начальник управління                                                      Станіслав КОЛОМІЄЦЬ</w:t>
      </w: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Pr="00981876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0C18AA" w:rsidRDefault="000C18AA" w:rsidP="00B65499">
      <w:pPr>
        <w:ind w:left="426"/>
        <w:jc w:val="both"/>
        <w:rPr>
          <w:sz w:val="16"/>
          <w:szCs w:val="16"/>
          <w:lang w:val="uk-UA"/>
        </w:rPr>
      </w:pPr>
    </w:p>
    <w:p w:rsidR="000C18AA" w:rsidRDefault="000C18AA" w:rsidP="00B65499">
      <w:pPr>
        <w:ind w:left="426"/>
        <w:jc w:val="both"/>
        <w:rPr>
          <w:sz w:val="16"/>
          <w:szCs w:val="16"/>
          <w:lang w:val="uk-UA"/>
        </w:rPr>
      </w:pPr>
    </w:p>
    <w:p w:rsidR="000C18AA" w:rsidRDefault="000C18AA" w:rsidP="00B65499">
      <w:pPr>
        <w:ind w:left="426"/>
        <w:jc w:val="both"/>
        <w:rPr>
          <w:sz w:val="16"/>
          <w:szCs w:val="16"/>
          <w:lang w:val="uk-UA"/>
        </w:rPr>
      </w:pPr>
    </w:p>
    <w:p w:rsidR="000C18AA" w:rsidRDefault="000C18AA" w:rsidP="00B65499">
      <w:pPr>
        <w:ind w:left="426"/>
        <w:jc w:val="both"/>
        <w:rPr>
          <w:sz w:val="16"/>
          <w:szCs w:val="16"/>
          <w:lang w:val="uk-UA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noProof/>
          <w:lang w:val="uk-UA" w:eastAsia="uk-UA"/>
        </w:rPr>
        <w:drawing>
          <wp:inline distT="0" distB="0" distL="0" distR="0" wp14:anchorId="09E5FC54" wp14:editId="570DD923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t>УКРАЇНА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t>ЧЕРКАСЬКА МІСЬКА РАДА</w:t>
      </w:r>
    </w:p>
    <w:p w:rsidR="00981876" w:rsidRPr="00981876" w:rsidRDefault="00981876" w:rsidP="0098187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sz w:val="32"/>
          <w:szCs w:val="32"/>
          <w:lang w:val="uk-UA" w:eastAsia="ar-SA"/>
        </w:rPr>
      </w:pPr>
      <w:r w:rsidRPr="00981876">
        <w:rPr>
          <w:b/>
          <w:sz w:val="32"/>
          <w:szCs w:val="32"/>
          <w:lang w:val="uk-UA" w:eastAsia="ar-SA"/>
        </w:rPr>
        <w:t>УПРАВЛІННЯ ІНСПЕКТУВАННЯ</w:t>
      </w:r>
    </w:p>
    <w:p w:rsidR="00981876" w:rsidRPr="00981876" w:rsidRDefault="00981876" w:rsidP="00981876">
      <w:pPr>
        <w:suppressAutoHyphens/>
        <w:autoSpaceDE/>
        <w:autoSpaceDN/>
        <w:adjustRightInd/>
        <w:rPr>
          <w:sz w:val="20"/>
          <w:szCs w:val="20"/>
          <w:lang w:val="uk-UA" w:eastAsia="ar-SA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sz w:val="24"/>
          <w:szCs w:val="24"/>
          <w:lang w:val="uk-UA" w:eastAsia="ar-SA"/>
        </w:rPr>
        <w:t xml:space="preserve">18001, м. Черкаси, вул. Благовісна, 170, </w:t>
      </w:r>
      <w:proofErr w:type="spellStart"/>
      <w:r w:rsidRPr="00981876">
        <w:rPr>
          <w:sz w:val="24"/>
          <w:szCs w:val="24"/>
          <w:lang w:val="uk-UA" w:eastAsia="ar-SA"/>
        </w:rPr>
        <w:t>каб</w:t>
      </w:r>
      <w:proofErr w:type="spellEnd"/>
      <w:r w:rsidRPr="00981876">
        <w:rPr>
          <w:sz w:val="24"/>
          <w:szCs w:val="24"/>
          <w:lang w:val="uk-UA" w:eastAsia="ar-SA"/>
        </w:rPr>
        <w:t xml:space="preserve">. 21, </w:t>
      </w:r>
      <w:proofErr w:type="spellStart"/>
      <w:r w:rsidRPr="00981876">
        <w:rPr>
          <w:sz w:val="24"/>
          <w:szCs w:val="24"/>
          <w:lang w:val="uk-UA" w:eastAsia="ar-SA"/>
        </w:rPr>
        <w:t>тел</w:t>
      </w:r>
      <w:proofErr w:type="spellEnd"/>
      <w:r w:rsidRPr="00981876">
        <w:rPr>
          <w:sz w:val="24"/>
          <w:szCs w:val="24"/>
          <w:lang w:val="uk-UA" w:eastAsia="ar-SA"/>
        </w:rPr>
        <w:t>. 36-05-73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color w:val="000000" w:themeColor="text1"/>
          <w:sz w:val="24"/>
          <w:szCs w:val="24"/>
          <w:lang w:val="uk-UA" w:eastAsia="ar-SA"/>
        </w:rPr>
        <w:t>e-</w:t>
      </w:r>
      <w:proofErr w:type="spellStart"/>
      <w:r w:rsidRPr="00981876">
        <w:rPr>
          <w:color w:val="000000" w:themeColor="text1"/>
          <w:sz w:val="24"/>
          <w:szCs w:val="24"/>
          <w:lang w:val="uk-UA" w:eastAsia="ar-SA"/>
        </w:rPr>
        <w:t>mail</w:t>
      </w:r>
      <w:proofErr w:type="spellEnd"/>
      <w:r w:rsidRPr="00981876">
        <w:rPr>
          <w:color w:val="000000" w:themeColor="text1"/>
          <w:sz w:val="24"/>
          <w:szCs w:val="24"/>
          <w:lang w:val="uk-UA" w:eastAsia="ar-SA"/>
        </w:rPr>
        <w:t>:</w:t>
      </w:r>
      <w:r w:rsidRPr="00981876">
        <w:rPr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r w:rsidR="00CE17E5">
        <w:fldChar w:fldCharType="begin"/>
      </w:r>
      <w:r w:rsidR="00CE17E5" w:rsidRPr="00CE17E5">
        <w:rPr>
          <w:lang w:val="en-US"/>
        </w:rPr>
        <w:instrText xml:space="preserve"> HYPERLINK "mailto:uprav.insp@gmail.com" </w:instrText>
      </w:r>
      <w:r w:rsidR="00CE17E5">
        <w:fldChar w:fldCharType="separate"/>
      </w:r>
      <w:r w:rsidRPr="00981876">
        <w:rPr>
          <w:color w:val="0000FF"/>
          <w:sz w:val="24"/>
          <w:szCs w:val="24"/>
          <w:u w:val="single"/>
          <w:shd w:val="clear" w:color="auto" w:fill="FFFFFF"/>
          <w:lang w:val="uk-UA" w:eastAsia="ar-SA"/>
        </w:rPr>
        <w:t>uprav.insp@gmail.com</w:t>
      </w:r>
      <w:r w:rsidR="00CE17E5">
        <w:rPr>
          <w:color w:val="0000FF"/>
          <w:sz w:val="24"/>
          <w:szCs w:val="24"/>
          <w:u w:val="single"/>
          <w:shd w:val="clear" w:color="auto" w:fill="FFFFFF"/>
          <w:lang w:val="uk-UA" w:eastAsia="ar-SA"/>
        </w:rPr>
        <w:fldChar w:fldCharType="end"/>
      </w:r>
      <w:r w:rsidRPr="00981876">
        <w:rPr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Pr="00981876">
        <w:rPr>
          <w:color w:val="000000"/>
          <w:sz w:val="24"/>
          <w:szCs w:val="24"/>
          <w:lang w:val="uk-UA" w:eastAsia="ar-SA"/>
        </w:rPr>
        <w:t>к</w:t>
      </w:r>
      <w:r w:rsidRPr="00981876">
        <w:rPr>
          <w:sz w:val="24"/>
          <w:szCs w:val="24"/>
          <w:lang w:val="uk-UA" w:eastAsia="ar-SA"/>
        </w:rPr>
        <w:t>од ЄДРПОУ 40955685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FD83" wp14:editId="1CBD76B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106795" cy="0"/>
                <wp:effectExtent l="33020" t="33020" r="32385" b="336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6D44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8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81876" w:rsidRDefault="00981876" w:rsidP="00981876">
      <w:pPr>
        <w:ind w:firstLine="709"/>
        <w:jc w:val="center"/>
        <w:rPr>
          <w:lang w:val="uk-UA"/>
        </w:rPr>
      </w:pPr>
    </w:p>
    <w:p w:rsidR="00981876" w:rsidRPr="00981876" w:rsidRDefault="00981876" w:rsidP="00981876">
      <w:pPr>
        <w:ind w:firstLine="709"/>
        <w:jc w:val="center"/>
        <w:rPr>
          <w:lang w:val="uk-UA"/>
        </w:rPr>
      </w:pPr>
      <w:r w:rsidRPr="00981876">
        <w:rPr>
          <w:lang w:val="uk-UA"/>
        </w:rPr>
        <w:t>ПОЯСНЮВАЛЬНА ЗАПИСКА</w:t>
      </w:r>
    </w:p>
    <w:p w:rsidR="00981876" w:rsidRPr="00981876" w:rsidRDefault="00981876" w:rsidP="00981876">
      <w:pPr>
        <w:ind w:left="-426" w:firstLine="426"/>
        <w:jc w:val="center"/>
        <w:rPr>
          <w:sz w:val="24"/>
          <w:szCs w:val="24"/>
          <w:lang w:val="uk-UA"/>
        </w:rPr>
      </w:pPr>
      <w:r w:rsidRPr="00981876"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рішень виконавчого комітету Черкаської міської ради про демонтаж тимчасових споруд»</w:t>
      </w:r>
    </w:p>
    <w:p w:rsidR="00981876" w:rsidRPr="00981876" w:rsidRDefault="00981876" w:rsidP="00981876">
      <w:pPr>
        <w:ind w:left="-426" w:firstLine="426"/>
        <w:jc w:val="both"/>
        <w:rPr>
          <w:sz w:val="24"/>
          <w:szCs w:val="24"/>
          <w:lang w:val="uk-UA"/>
        </w:rPr>
      </w:pP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 xml:space="preserve">Рішенням виконавчого комітету Черкаської міської ради від 07.11.2023 </w:t>
      </w:r>
      <w:r w:rsidRPr="00981876">
        <w:rPr>
          <w:lang w:val="uk-UA"/>
        </w:rPr>
        <w:br/>
        <w:t>№ 1708 утворено робочу групу з демонтажу незаконно розміщених об’єктів на території міста Черкаси та визнано таким, що втратило чинність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споруд».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2023 році на виконання рішень прийнятих виконавчим комітетом Черкаської міської ради про демонтаж тимчасових споруд, робочою групою з демонтажу незаконно розміщених об’єктів на території міста Черкаси (далі – Робоча група) із залученням підрядної організації демонтовано 23 тимчасові споруди. Відповідно до пункту 1.1. даних рішень, робочій групі для проведення демонтажу ТС надано термін до 31.12.2023.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зв’язку з тим, що частина рішень про демонтаж ТС не була виконана у 2023 році, управлінням інспектування підготовлено проект рішення про внесення змін до рішень виконавчого комітету Черкаської міської ради про демонтаж тимчасових споруд в частині продовження терміну наданого для проведення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протокольного доручення Черкаської міської ради від 22.12.2023 № ПД-9-1187, при підготовці проекту рішення про демонтаж незаконних ТС управління інспектування не обмежується терміном виконання 1 рік та не вказує у проекті рішення термін його виконання.</w:t>
      </w: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b/>
          <w:lang w:val="uk-UA" w:eastAsia="en-US"/>
        </w:rPr>
      </w:pPr>
      <w:r w:rsidRPr="00981876">
        <w:rPr>
          <w:rFonts w:eastAsiaTheme="minorHAnsi"/>
          <w:b/>
          <w:lang w:val="uk-UA" w:eastAsia="en-US"/>
        </w:rPr>
        <w:t>Начальник управління                                                      Станіслав КОЛОМІЄЦЬ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proofErr w:type="spellStart"/>
      <w:r w:rsidRPr="00981876">
        <w:rPr>
          <w:rFonts w:eastAsiaTheme="minorHAnsi"/>
          <w:sz w:val="20"/>
          <w:szCs w:val="20"/>
          <w:lang w:val="uk-UA" w:eastAsia="en-US"/>
        </w:rPr>
        <w:t>Ободовський</w:t>
      </w:r>
      <w:proofErr w:type="spellEnd"/>
      <w:r w:rsidRPr="00981876">
        <w:rPr>
          <w:rFonts w:eastAsiaTheme="minorHAnsi"/>
          <w:sz w:val="20"/>
          <w:szCs w:val="20"/>
          <w:lang w:val="uk-UA" w:eastAsia="en-US"/>
        </w:rPr>
        <w:t xml:space="preserve"> Дмитро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r w:rsidRPr="00981876">
        <w:rPr>
          <w:rFonts w:eastAsiaTheme="minorHAnsi"/>
          <w:sz w:val="20"/>
          <w:szCs w:val="20"/>
          <w:lang w:val="uk-UA" w:eastAsia="en-US"/>
        </w:rPr>
        <w:t>36-05-73</w:t>
      </w:r>
    </w:p>
    <w:p w:rsidR="00D165D2" w:rsidRDefault="00D165D2" w:rsidP="00981876">
      <w:pPr>
        <w:jc w:val="both"/>
        <w:rPr>
          <w:sz w:val="16"/>
          <w:szCs w:val="16"/>
          <w:lang w:val="uk-UA"/>
        </w:rPr>
      </w:pPr>
    </w:p>
    <w:sectPr w:rsidR="00D165D2" w:rsidSect="00C52B6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D"/>
    <w:rsid w:val="00031204"/>
    <w:rsid w:val="00044759"/>
    <w:rsid w:val="000A4D0B"/>
    <w:rsid w:val="000B39E4"/>
    <w:rsid w:val="000C1818"/>
    <w:rsid w:val="000C18AA"/>
    <w:rsid w:val="000D6782"/>
    <w:rsid w:val="0011460A"/>
    <w:rsid w:val="00136455"/>
    <w:rsid w:val="001E4DBA"/>
    <w:rsid w:val="00213FF4"/>
    <w:rsid w:val="002213F0"/>
    <w:rsid w:val="00234A6C"/>
    <w:rsid w:val="00244E4D"/>
    <w:rsid w:val="002857FE"/>
    <w:rsid w:val="0029082B"/>
    <w:rsid w:val="002C5AC5"/>
    <w:rsid w:val="002D63CC"/>
    <w:rsid w:val="002F6B6B"/>
    <w:rsid w:val="00382920"/>
    <w:rsid w:val="003A6015"/>
    <w:rsid w:val="003C1F87"/>
    <w:rsid w:val="003D1BBF"/>
    <w:rsid w:val="00483849"/>
    <w:rsid w:val="00503545"/>
    <w:rsid w:val="005E1C42"/>
    <w:rsid w:val="00646F73"/>
    <w:rsid w:val="006B720C"/>
    <w:rsid w:val="006E3075"/>
    <w:rsid w:val="006F2999"/>
    <w:rsid w:val="0079177F"/>
    <w:rsid w:val="007E694E"/>
    <w:rsid w:val="00843378"/>
    <w:rsid w:val="0087294D"/>
    <w:rsid w:val="00877732"/>
    <w:rsid w:val="008958D4"/>
    <w:rsid w:val="008B5B4F"/>
    <w:rsid w:val="00961B55"/>
    <w:rsid w:val="00977122"/>
    <w:rsid w:val="00981876"/>
    <w:rsid w:val="009B65D1"/>
    <w:rsid w:val="009C0193"/>
    <w:rsid w:val="009D661D"/>
    <w:rsid w:val="009F5156"/>
    <w:rsid w:val="00A853BE"/>
    <w:rsid w:val="00B03467"/>
    <w:rsid w:val="00B65499"/>
    <w:rsid w:val="00BA44A7"/>
    <w:rsid w:val="00BB59BB"/>
    <w:rsid w:val="00BC2FA1"/>
    <w:rsid w:val="00BE27ED"/>
    <w:rsid w:val="00C256E6"/>
    <w:rsid w:val="00C26A2E"/>
    <w:rsid w:val="00C52B64"/>
    <w:rsid w:val="00C7143F"/>
    <w:rsid w:val="00C74BE7"/>
    <w:rsid w:val="00C827B2"/>
    <w:rsid w:val="00C95E98"/>
    <w:rsid w:val="00CB45DE"/>
    <w:rsid w:val="00CE17E5"/>
    <w:rsid w:val="00D016AB"/>
    <w:rsid w:val="00D165D2"/>
    <w:rsid w:val="00D77CE5"/>
    <w:rsid w:val="00D84028"/>
    <w:rsid w:val="00DA08B7"/>
    <w:rsid w:val="00DA70D1"/>
    <w:rsid w:val="00DC0DDC"/>
    <w:rsid w:val="00DF3EEE"/>
    <w:rsid w:val="00E3299D"/>
    <w:rsid w:val="00E83505"/>
    <w:rsid w:val="00EF2677"/>
    <w:rsid w:val="00F075EA"/>
    <w:rsid w:val="00F108C3"/>
    <w:rsid w:val="00F315A1"/>
    <w:rsid w:val="00F51700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5BC4-9E8E-49BD-B1A9-D18C4C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028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D84028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table" w:styleId="a7">
    <w:name w:val="Table Grid"/>
    <w:basedOn w:val="a1"/>
    <w:uiPriority w:val="39"/>
    <w:rsid w:val="009771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7100</Words>
  <Characters>4048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Учетная запись Майкрософт</cp:lastModifiedBy>
  <cp:revision>9</cp:revision>
  <cp:lastPrinted>2024-01-13T07:55:00Z</cp:lastPrinted>
  <dcterms:created xsi:type="dcterms:W3CDTF">2024-01-12T13:21:00Z</dcterms:created>
  <dcterms:modified xsi:type="dcterms:W3CDTF">2024-01-15T09:10:00Z</dcterms:modified>
</cp:coreProperties>
</file>